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  <w:lang w:val="en-US" w:eastAsia="zh-CN"/>
        </w:rPr>
        <w:t>获取</w:t>
      </w:r>
      <w:r>
        <w:rPr>
          <w:rFonts w:hint="eastAsia" w:eastAsia="方正小标宋简体" w:cs="方正小标宋简体"/>
          <w:sz w:val="44"/>
          <w:szCs w:val="44"/>
          <w:shd w:val="clear" w:color="auto" w:fill="FFFFFF"/>
          <w:lang w:val="en-US" w:eastAsia="zh-CN"/>
        </w:rPr>
        <w:t>比选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  <w:lang w:val="en-US" w:eastAsia="zh-CN"/>
        </w:rPr>
        <w:t>文件登记表</w:t>
      </w:r>
    </w:p>
    <w:p>
      <w:pPr>
        <w:pStyle w:val="3"/>
        <w:keepNext/>
        <w:keepLines/>
        <w:widowControl w:val="0"/>
        <w:wordWrap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5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193"/>
        <w:gridCol w:w="1659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4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2024年全域土地综合整治业务培训教材出版宣传服务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供应商全称</w:t>
            </w:r>
          </w:p>
        </w:tc>
        <w:tc>
          <w:tcPr>
            <w:tcW w:w="77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统一社会信用代码</w:t>
            </w:r>
          </w:p>
        </w:tc>
        <w:tc>
          <w:tcPr>
            <w:tcW w:w="77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供应商地址</w:t>
            </w:r>
          </w:p>
        </w:tc>
        <w:tc>
          <w:tcPr>
            <w:tcW w:w="77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法定代表人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联系人手机及座机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9505" w:type="dxa"/>
            <w:gridSpan w:val="4"/>
            <w:vAlign w:val="top"/>
          </w:tcPr>
          <w:p>
            <w:pPr>
              <w:pStyle w:val="3"/>
              <w:widowControl w:val="0"/>
              <w:wordWrap/>
              <w:adjustRightInd/>
              <w:snapToGrid/>
              <w:spacing w:before="0"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    期：      年     月     日</w:t>
            </w:r>
          </w:p>
        </w:tc>
      </w:tr>
    </w:tbl>
    <w:p>
      <w:pPr>
        <w:widowControl/>
        <w:numPr>
          <w:ilvl w:val="0"/>
          <w:numId w:val="0"/>
        </w:numPr>
        <w:wordWrap/>
        <w:adjustRightInd/>
        <w:snapToGrid/>
        <w:spacing w:beforeLines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注：本表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  <w:t>按要求填写并加盖公章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现场获取需提供原件，电子邮箱获取需将彩色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  <w:t>扫描件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pdf格式）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0B0000" w:fill="FFFFFF"/>
          <w:lang w:val="en-US" w:eastAsia="zh-CN" w:bidi="ar-SA"/>
        </w:rPr>
        <w:t>2024年3月1日17点30分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  <w:t>发送至gdtdkfzzzx_bgs@gd.gov.cn（邮件主题：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2024年全域土地综合整治业务培训教材出版宣传服务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获取获取综合比选文件登记表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  <w:t>，邮件正文注明公司全称）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并电话020-87132503告知。采购人确认后，将综合比选文件通过电子邮件发送至潜在供应商。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7D9A59C-F332-4811-A0B0-4C2A5DE8399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A0457CD-31B2-4F3B-92FA-D431E1EFB9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2BAD9"/>
    <w:multiLevelType w:val="multilevel"/>
    <w:tmpl w:val="7082BAD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WYyYWFiNGU3YThlM2M0NmNjMzliMmU4Zjg2YmEifQ=="/>
  </w:docVars>
  <w:rsids>
    <w:rsidRoot w:val="00000000"/>
    <w:rsid w:val="11AE178F"/>
    <w:rsid w:val="17340529"/>
    <w:rsid w:val="28602B4A"/>
    <w:rsid w:val="359A67FC"/>
    <w:rsid w:val="37C10726"/>
    <w:rsid w:val="3EDF4041"/>
    <w:rsid w:val="3F522DEF"/>
    <w:rsid w:val="40141D28"/>
    <w:rsid w:val="415E4B26"/>
    <w:rsid w:val="6B0B0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255</Characters>
  <Lines>0</Lines>
  <Paragraphs>0</Paragraphs>
  <TotalTime>0</TotalTime>
  <ScaleCrop>false</ScaleCrop>
  <LinksUpToDate>false</LinksUpToDate>
  <CharactersWithSpaces>275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2022-12-06T01:09:00Z</dcterms:created>
  <dc:creator>Lenovo</dc:creator>
  <cp:lastModifiedBy>冯小玲</cp:lastModifiedBy>
  <cp:lastPrinted>2023-02-01T06:47:00Z</cp:lastPrinted>
  <dcterms:modified xsi:type="dcterms:W3CDTF">2024-02-23T10:51:17Z</dcterms:modified>
  <dc:title>获取采购文件登记表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34EB7BBEF959464099AF6788D60A7980_13</vt:lpwstr>
  </property>
</Properties>
</file>