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Hlk47276034"/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4</w:t>
      </w:r>
    </w:p>
    <w:p>
      <w:pPr>
        <w:spacing w:line="520" w:lineRule="exact"/>
        <w:jc w:val="center"/>
        <w:rPr>
          <w:rFonts w:hint="eastAsia" w:ascii="宋体" w:hAnsi="宋体"/>
          <w:b/>
          <w:spacing w:val="0"/>
          <w:sz w:val="44"/>
          <w:szCs w:val="44"/>
        </w:rPr>
      </w:pPr>
      <w:r>
        <w:rPr>
          <w:rFonts w:hint="eastAsia" w:ascii="宋体" w:hAnsi="宋体"/>
          <w:b/>
          <w:spacing w:val="0"/>
          <w:sz w:val="44"/>
          <w:szCs w:val="44"/>
        </w:rPr>
        <w:t>探矿权</w:t>
      </w:r>
      <w:bookmarkEnd w:id="0"/>
      <w:r>
        <w:rPr>
          <w:rFonts w:hint="eastAsia" w:ascii="宋体" w:hAnsi="宋体"/>
          <w:b/>
          <w:spacing w:val="0"/>
          <w:sz w:val="44"/>
          <w:szCs w:val="44"/>
        </w:rPr>
        <w:t>出让竞买申请书</w:t>
      </w:r>
    </w:p>
    <w:p>
      <w:pPr>
        <w:spacing w:line="520" w:lineRule="exact"/>
        <w:jc w:val="center"/>
        <w:rPr>
          <w:rFonts w:hint="eastAsia" w:ascii="楷体" w:hAnsi="楷体" w:eastAsia="楷体" w:cs="楷体"/>
          <w:spacing w:val="-20"/>
          <w:sz w:val="32"/>
          <w:szCs w:val="32"/>
        </w:rPr>
      </w:pPr>
      <w:r>
        <w:rPr>
          <w:rFonts w:hint="eastAsia" w:ascii="楷体" w:hAnsi="楷体" w:eastAsia="楷体" w:cs="楷体"/>
          <w:spacing w:val="-20"/>
          <w:sz w:val="32"/>
          <w:szCs w:val="32"/>
        </w:rPr>
        <w:t>（网上挂牌）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广州公共资源交易中心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经过认真阅</w:t>
      </w:r>
      <w:r>
        <w:rPr>
          <w:rFonts w:hint="eastAsia" w:ascii="仿宋" w:hAnsi="仿宋" w:eastAsia="仿宋"/>
          <w:sz w:val="32"/>
          <w:szCs w:val="32"/>
        </w:rPr>
        <w:t>读粤探〔挂〕2020-001号探矿权</w:t>
      </w:r>
      <w:r>
        <w:rPr>
          <w:rFonts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</w:rPr>
        <w:t>网上挂牌出让公告及相关</w:t>
      </w:r>
      <w:r>
        <w:rPr>
          <w:rFonts w:ascii="仿宋" w:hAnsi="仿宋" w:eastAsia="仿宋"/>
          <w:sz w:val="32"/>
          <w:szCs w:val="32"/>
        </w:rPr>
        <w:t>出让文件，</w:t>
      </w:r>
      <w:r>
        <w:rPr>
          <w:rFonts w:hint="eastAsia" w:ascii="仿宋" w:hAnsi="仿宋" w:eastAsia="仿宋"/>
          <w:sz w:val="32"/>
          <w:szCs w:val="32"/>
        </w:rPr>
        <w:t>我方完全理解</w:t>
      </w:r>
      <w:r>
        <w:rPr>
          <w:rFonts w:ascii="仿宋" w:hAnsi="仿宋" w:eastAsia="仿宋"/>
          <w:sz w:val="32"/>
          <w:szCs w:val="32"/>
        </w:rPr>
        <w:t>出让文件的所有条款，</w:t>
      </w:r>
      <w:r>
        <w:rPr>
          <w:rFonts w:hint="eastAsia" w:ascii="仿宋" w:hAnsi="仿宋" w:eastAsia="仿宋"/>
          <w:sz w:val="32"/>
          <w:szCs w:val="32"/>
        </w:rPr>
        <w:t>完全接受并愿意遵守出让</w:t>
      </w:r>
      <w:r>
        <w:rPr>
          <w:rFonts w:ascii="仿宋" w:hAnsi="仿宋" w:eastAsia="仿宋"/>
          <w:sz w:val="32"/>
          <w:szCs w:val="32"/>
        </w:rPr>
        <w:t>文件</w:t>
      </w:r>
      <w:r>
        <w:rPr>
          <w:rFonts w:hint="eastAsia" w:ascii="仿宋" w:hAnsi="仿宋" w:eastAsia="仿宋"/>
          <w:sz w:val="32"/>
          <w:szCs w:val="32"/>
        </w:rPr>
        <w:t>中</w:t>
      </w:r>
      <w:r>
        <w:rPr>
          <w:rFonts w:ascii="仿宋" w:hAnsi="仿宋" w:eastAsia="仿宋"/>
          <w:sz w:val="32"/>
          <w:szCs w:val="32"/>
        </w:rPr>
        <w:t>的规定和要求，对所有</w:t>
      </w:r>
      <w:r>
        <w:rPr>
          <w:rFonts w:hint="eastAsia" w:ascii="仿宋" w:hAnsi="仿宋" w:eastAsia="仿宋"/>
          <w:sz w:val="32"/>
          <w:szCs w:val="32"/>
        </w:rPr>
        <w:t>出让</w:t>
      </w:r>
      <w:r>
        <w:rPr>
          <w:rFonts w:ascii="仿宋" w:hAnsi="仿宋" w:eastAsia="仿宋"/>
          <w:sz w:val="32"/>
          <w:szCs w:val="32"/>
        </w:rPr>
        <w:t>文件和</w:t>
      </w:r>
      <w:r>
        <w:rPr>
          <w:rFonts w:hint="eastAsia" w:ascii="仿宋" w:hAnsi="仿宋" w:eastAsia="仿宋"/>
          <w:sz w:val="32"/>
          <w:szCs w:val="32"/>
        </w:rPr>
        <w:t>海域</w:t>
      </w:r>
      <w:r>
        <w:rPr>
          <w:rFonts w:ascii="仿宋" w:hAnsi="仿宋" w:eastAsia="仿宋"/>
          <w:sz w:val="32"/>
          <w:szCs w:val="32"/>
        </w:rPr>
        <w:t>现状无异议。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一、我方现正式申请参加你中心于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日组织的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bookmarkStart w:id="1" w:name="_GoBack"/>
      <w:bookmarkEnd w:id="1"/>
      <w:r>
        <w:rPr>
          <w:rFonts w:hint="eastAsia" w:ascii="仿宋" w:hAnsi="仿宋" w:eastAsia="仿宋"/>
          <w:sz w:val="32"/>
          <w:szCs w:val="32"/>
          <w:u w:val="single"/>
        </w:rPr>
        <w:t>（项目名称）</w:t>
      </w:r>
      <w:r>
        <w:rPr>
          <w:rFonts w:hint="eastAsia" w:ascii="仿宋" w:hAnsi="仿宋" w:eastAsia="仿宋"/>
          <w:sz w:val="32"/>
          <w:szCs w:val="32"/>
        </w:rPr>
        <w:t>探矿权网上挂牌出让活动。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二、我方愿意按出让文件规定，交纳竞买保证金人民币（</w:t>
      </w:r>
      <w:r>
        <w:rPr>
          <w:rFonts w:ascii="Calibri" w:hAnsi="Calibri" w:eastAsia="仿宋" w:cs="Calibri"/>
          <w:sz w:val="32"/>
          <w:szCs w:val="32"/>
        </w:rPr>
        <w:t>¥</w:t>
      </w:r>
      <w:r>
        <w:rPr>
          <w:rFonts w:hint="eastAsia" w:ascii="仿宋" w:hAnsi="仿宋" w:eastAsia="仿宋"/>
          <w:sz w:val="32"/>
          <w:szCs w:val="32"/>
          <w:u w:val="single"/>
        </w:rPr>
        <w:t>　　　　　万元</w:t>
      </w:r>
      <w:r>
        <w:rPr>
          <w:rFonts w:hint="eastAsia" w:ascii="仿宋" w:hAnsi="仿宋" w:eastAsia="仿宋"/>
          <w:sz w:val="32"/>
          <w:szCs w:val="32"/>
        </w:rPr>
        <w:t>）。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三、我方承诺按公告要求所提交的所有申请文件合法、真实、有效，并保证提交的纸质申请文件与网上填写及上传资料一致。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四、若能竞得上述探矿权，我方保证按照</w:t>
      </w:r>
      <w:r>
        <w:rPr>
          <w:rFonts w:ascii="仿宋" w:hAnsi="仿宋" w:eastAsia="仿宋"/>
          <w:sz w:val="32"/>
          <w:szCs w:val="32"/>
        </w:rPr>
        <w:t>出让</w:t>
      </w:r>
      <w:r>
        <w:rPr>
          <w:rFonts w:hint="eastAsia" w:ascii="仿宋" w:hAnsi="仿宋" w:eastAsia="仿宋"/>
          <w:sz w:val="32"/>
          <w:szCs w:val="32"/>
        </w:rPr>
        <w:t>文件的规定和要求履行全部义务。</w:t>
      </w:r>
    </w:p>
    <w:p>
      <w:pPr>
        <w:spacing w:line="520" w:lineRule="exact"/>
        <w:ind w:firstLine="691" w:firstLineChars="21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五、若我方在探矿权网上挂牌出让活动中出现违约行为，我方愿意承担全部法律责任，并赔偿由此产生的损失。</w:t>
      </w:r>
    </w:p>
    <w:p>
      <w:pPr>
        <w:spacing w:line="520" w:lineRule="exact"/>
        <w:ind w:firstLine="691" w:firstLineChars="21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特此申请和承诺。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申    请   人（盖章）  ：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法定代表人</w:t>
      </w:r>
      <w:r>
        <w:rPr>
          <w:rFonts w:hint="eastAsia" w:ascii="仿宋" w:hAnsi="仿宋" w:eastAsia="仿宋"/>
          <w:sz w:val="32"/>
          <w:szCs w:val="32"/>
        </w:rPr>
        <w:t xml:space="preserve">   （</w:t>
      </w:r>
      <w:r>
        <w:rPr>
          <w:rFonts w:ascii="仿宋" w:hAnsi="仿宋" w:eastAsia="仿宋"/>
          <w:sz w:val="32"/>
          <w:szCs w:val="32"/>
        </w:rPr>
        <w:t>签</w:t>
      </w:r>
      <w:r>
        <w:rPr>
          <w:rFonts w:hint="eastAsia" w:ascii="仿宋" w:hAnsi="仿宋" w:eastAsia="仿宋"/>
          <w:sz w:val="32"/>
          <w:szCs w:val="32"/>
        </w:rPr>
        <w:t>字）  ：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授权</w:t>
      </w:r>
      <w:r>
        <w:rPr>
          <w:rFonts w:ascii="仿宋" w:hAnsi="仿宋" w:eastAsia="仿宋"/>
          <w:sz w:val="32"/>
          <w:szCs w:val="32"/>
        </w:rPr>
        <w:t>委托代理人</w:t>
      </w:r>
      <w:r>
        <w:rPr>
          <w:rFonts w:hint="eastAsia" w:ascii="仿宋" w:hAnsi="仿宋" w:eastAsia="仿宋"/>
          <w:sz w:val="32"/>
          <w:szCs w:val="32"/>
        </w:rPr>
        <w:t>（签字） ：</w:t>
      </w:r>
    </w:p>
    <w:p>
      <w:pPr>
        <w:spacing w:line="520" w:lineRule="exact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联    系    </w:t>
      </w:r>
      <w:r>
        <w:rPr>
          <w:rFonts w:ascii="仿宋" w:hAnsi="仿宋" w:eastAsia="仿宋"/>
          <w:sz w:val="32"/>
          <w:szCs w:val="32"/>
        </w:rPr>
        <w:t>电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>话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营  业  执  照  </w:t>
      </w:r>
      <w:r>
        <w:rPr>
          <w:rFonts w:ascii="仿宋" w:hAnsi="仿宋" w:eastAsia="仿宋"/>
          <w:sz w:val="32"/>
          <w:szCs w:val="32"/>
        </w:rPr>
        <w:t>地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>址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520" w:lineRule="exact"/>
        <w:rPr>
          <w:rFonts w:ascii="Times New Roman" w:hAnsi="Times New Roman" w:eastAsia="仿宋" w:cs="Times New Roman"/>
          <w:sz w:val="32"/>
          <w:szCs w:val="40"/>
        </w:rPr>
      </w:pPr>
      <w:r>
        <w:rPr>
          <w:rFonts w:hint="eastAsia" w:ascii="仿宋" w:hAnsi="仿宋" w:eastAsia="仿宋"/>
          <w:sz w:val="32"/>
          <w:szCs w:val="32"/>
        </w:rPr>
        <w:t>申    请    日    期   ：</w:t>
      </w:r>
    </w:p>
    <w:sectPr>
      <w:footerReference r:id="rId3" w:type="default"/>
      <w:pgSz w:w="11906" w:h="16838"/>
      <w:pgMar w:top="1417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fGEK7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D5D42"/>
    <w:rsid w:val="027C0EE2"/>
    <w:rsid w:val="0A8F4E12"/>
    <w:rsid w:val="0ECB60FA"/>
    <w:rsid w:val="0F117194"/>
    <w:rsid w:val="128A07A3"/>
    <w:rsid w:val="1366538B"/>
    <w:rsid w:val="23D22BE0"/>
    <w:rsid w:val="24EC2AE1"/>
    <w:rsid w:val="2AA749AF"/>
    <w:rsid w:val="31940E6C"/>
    <w:rsid w:val="3D76624D"/>
    <w:rsid w:val="410478B0"/>
    <w:rsid w:val="4179185C"/>
    <w:rsid w:val="456A300D"/>
    <w:rsid w:val="4A3807BE"/>
    <w:rsid w:val="4E06080F"/>
    <w:rsid w:val="4E76178C"/>
    <w:rsid w:val="52066D36"/>
    <w:rsid w:val="58B74F83"/>
    <w:rsid w:val="5CA928CB"/>
    <w:rsid w:val="5E344C60"/>
    <w:rsid w:val="5E4D5D42"/>
    <w:rsid w:val="641508D1"/>
    <w:rsid w:val="6E760FE4"/>
    <w:rsid w:val="73930DB5"/>
    <w:rsid w:val="7936329D"/>
    <w:rsid w:val="79F00C02"/>
    <w:rsid w:val="7B6C5E8B"/>
    <w:rsid w:val="7CC2315D"/>
    <w:rsid w:val="7DA52F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省国土资源厅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2020-07-27T05:29:00Z</dcterms:created>
  <dc:creator>张志杭</dc:creator>
  <cp:lastModifiedBy>张志杭</cp:lastModifiedBy>
  <cp:lastPrinted>2020-11-02T02:25:00Z</cp:lastPrinted>
  <dcterms:modified xsi:type="dcterms:W3CDTF">2020-11-05T07:12:11Z</dcterms:modified>
  <dc:title>关于提请厅务会审议2020年度广东省探矿权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