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ascii="黑体" w:hAnsi="Times New Roman" w:eastAsia="黑体" w:cs="黑体"/>
          <w:color w:val="000000"/>
          <w:kern w:val="0"/>
          <w:sz w:val="32"/>
          <w:szCs w:val="32"/>
        </w:rPr>
      </w:pPr>
      <w:r>
        <w:rPr>
          <w:rFonts w:hint="eastAsia" w:ascii="仿宋_GB2312" w:hAnsi="Times New Roman" w:eastAsia="仿宋_GB2312" w:cs="黑体"/>
          <w:color w:val="000000"/>
          <w:kern w:val="0"/>
          <w:sz w:val="32"/>
          <w:szCs w:val="32"/>
        </w:rPr>
        <w:t>附件1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44"/>
          <w:szCs w:val="44"/>
        </w:rPr>
        <w:t>国土资源（广东）科学技术奖推荐书</w:t>
      </w:r>
    </w:p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</w:rPr>
        <w:t>（</w:t>
      </w:r>
      <w:r>
        <w:rPr>
          <w:rFonts w:ascii="黑体" w:hAnsi="Times New Roman" w:eastAsia="黑体" w:cs="黑体"/>
          <w:color w:val="000000"/>
          <w:kern w:val="0"/>
          <w:sz w:val="28"/>
          <w:szCs w:val="28"/>
        </w:rPr>
        <w:t>20</w:t>
      </w:r>
      <w:r>
        <w:rPr>
          <w:rFonts w:hint="eastAsia" w:ascii="黑体" w:hAnsi="Times New Roman" w:eastAsia="黑体" w:cs="黑体"/>
          <w:color w:val="000000"/>
          <w:kern w:val="0"/>
          <w:sz w:val="28"/>
          <w:szCs w:val="28"/>
        </w:rPr>
        <w:t>20年度）</w:t>
      </w:r>
    </w:p>
    <w:p>
      <w:pPr>
        <w:autoSpaceDE w:val="0"/>
        <w:autoSpaceDN w:val="0"/>
        <w:adjustRightInd w:val="0"/>
        <w:jc w:val="center"/>
        <w:outlineLvl w:val="0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一、项目基本情况</w:t>
      </w:r>
    </w:p>
    <w:p>
      <w:pPr>
        <w:autoSpaceDE w:val="0"/>
        <w:autoSpaceDN w:val="0"/>
        <w:adjustRightInd w:val="0"/>
        <w:jc w:val="left"/>
        <w:rPr>
          <w:rFonts w:ascii="黑体" w:hAnsi="Times New Roman" w:eastAsia="黑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专业评审组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    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项目编号</w:t>
      </w:r>
      <w:r>
        <w:rPr>
          <w:rFonts w:ascii="宋体" w:hAnsi="宋体" w:cs="宋体"/>
          <w:color w:val="000000"/>
          <w:kern w:val="0"/>
          <w:sz w:val="24"/>
          <w:szCs w:val="24"/>
        </w:rPr>
        <w:t xml:space="preserve">                                                                                                  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992"/>
        <w:gridCol w:w="212"/>
        <w:gridCol w:w="425"/>
        <w:gridCol w:w="747"/>
        <w:gridCol w:w="1018"/>
        <w:gridCol w:w="403"/>
        <w:gridCol w:w="763"/>
        <w:gridCol w:w="471"/>
        <w:gridCol w:w="425"/>
        <w:gridCol w:w="270"/>
        <w:gridCol w:w="583"/>
        <w:gridCol w:w="423"/>
        <w:gridCol w:w="20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主要完成人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主要完成单位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2402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项目名称可否公布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密级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定密日期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保密期限（年）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02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定密审查机构</w:t>
            </w:r>
          </w:p>
        </w:tc>
        <w:tc>
          <w:tcPr>
            <w:tcW w:w="306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主题词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268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学科分类名称</w:t>
            </w: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2480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所属国民经济行业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任务来源</w:t>
            </w:r>
          </w:p>
        </w:tc>
        <w:tc>
          <w:tcPr>
            <w:tcW w:w="7797" w:type="dxa"/>
            <w:gridSpan w:val="1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006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具体计划、基金的名称和编号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0065" w:type="dxa"/>
            <w:gridSpan w:val="1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2480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3356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起止</w:t>
            </w:r>
          </w:p>
        </w:tc>
        <w:tc>
          <w:tcPr>
            <w:tcW w:w="4229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完成人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申请等级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申报单位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申报等级</w:t>
            </w:r>
          </w:p>
        </w:tc>
        <w:tc>
          <w:tcPr>
            <w:tcW w:w="1659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推荐单位推荐等级</w:t>
            </w:r>
          </w:p>
        </w:tc>
        <w:tc>
          <w:tcPr>
            <w:tcW w:w="205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outlineLvl w:val="0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二、项目简介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0065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项目主要科技内容、技术经济指标、促进行业科技进步作用及应用推广情况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0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黑体" w:hAnsi="Times New Roman" w:eastAsia="黑体" w:cs="Times New Roman"/>
                <w:color w:val="000000"/>
                <w:kern w:val="0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outlineLvl w:val="0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三、主要创新点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5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四、项目详细内容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、立项背景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、详细技术内容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、与当前国内外同类技术主要参数、效益、市场竞争力的比较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、应用情况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、取得效益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006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五、本项目曾获科技奖励情况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8"/>
        <w:gridCol w:w="1418"/>
        <w:gridCol w:w="1984"/>
        <w:gridCol w:w="1276"/>
        <w:gridCol w:w="2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获奖项目名称</w:t>
            </w: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获奖时间</w:t>
            </w: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奖励等级</w:t>
            </w: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授奖部门（单位）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99" w:type="dxa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</w:trPr>
        <w:tc>
          <w:tcPr>
            <w:tcW w:w="10065" w:type="dxa"/>
            <w:gridSpan w:val="5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</w:rPr>
              <w:t>本表所填科技奖励是指：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1.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国务院设立的科技奖励；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2.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省、自治区、直辖市政府和国务院有关部门设立的科技奖励；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3.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经登记的社会力量设立的科技奖励；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</w:rPr>
            </w:pPr>
            <w:r>
              <w:rPr>
                <w:rFonts w:ascii="宋体" w:hAnsi="Times New Roman" w:cs="宋体"/>
                <w:color w:val="000000"/>
                <w:kern w:val="0"/>
              </w:rPr>
              <w:t>4.</w:t>
            </w:r>
            <w:r>
              <w:rPr>
                <w:rFonts w:hint="eastAsia" w:ascii="宋体" w:hAnsi="Times New Roman" w:cs="宋体"/>
                <w:color w:val="000000"/>
                <w:kern w:val="0"/>
              </w:rPr>
              <w:t>国际组织和外国政府设立的科技奖励。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六、主要完成人情况表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5"/>
        <w:gridCol w:w="1318"/>
        <w:gridCol w:w="1319"/>
        <w:gridCol w:w="1319"/>
        <w:gridCol w:w="1319"/>
        <w:gridCol w:w="1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exact"/>
        </w:trPr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31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本项目工作时间（年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月）</w:t>
            </w:r>
          </w:p>
        </w:tc>
        <w:tc>
          <w:tcPr>
            <w:tcW w:w="131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对本项目的贡献</w:t>
            </w:r>
          </w:p>
        </w:tc>
        <w:tc>
          <w:tcPr>
            <w:tcW w:w="13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993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55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8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19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2" w:type="dxa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99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声明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黑体" w:hAnsi="Times New Roman" w:eastAsia="黑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2" w:type="dxa"/>
            <w:gridSpan w:val="6"/>
          </w:tcPr>
          <w:p>
            <w:pPr>
              <w:autoSpaceDE w:val="0"/>
              <w:autoSpaceDN w:val="0"/>
              <w:adjustRightInd w:val="0"/>
              <w:ind w:firstLine="480" w:firstLineChars="200"/>
              <w:jc w:val="left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本人严格按照《国土资源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广东</w:t>
            </w: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>)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科学技术奖励办法》规定，如实提供了本推荐书及相关材料，且不存在任何违反《保密法》和《科学技术保密规定》等有关法律法规的情形，如有不符，本人愿意承担相关后果并接受相应的处理。</w:t>
            </w:r>
          </w:p>
          <w:p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    </w:t>
            </w:r>
          </w:p>
          <w:p>
            <w:pPr>
              <w:autoSpaceDE w:val="0"/>
              <w:autoSpaceDN w:val="0"/>
              <w:adjustRightInd w:val="0"/>
              <w:ind w:right="480"/>
              <w:jc w:val="center"/>
              <w:rPr>
                <w:rFonts w:ascii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Times New Roman" w:cs="宋体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4"/>
                <w:szCs w:val="24"/>
              </w:rPr>
              <w:t>本人签名：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Times New Roman" w:eastAsia="黑体" w:cs="黑体"/>
                <w:color w:val="000000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七、主要完成单位情况表</w:t>
      </w:r>
    </w:p>
    <w:tbl>
      <w:tblPr>
        <w:tblStyle w:val="11"/>
        <w:tblW w:w="10065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2"/>
        <w:gridCol w:w="2054"/>
        <w:gridCol w:w="1701"/>
        <w:gridCol w:w="1701"/>
        <w:gridCol w:w="1276"/>
        <w:gridCol w:w="19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456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排名</w:t>
            </w:r>
          </w:p>
        </w:tc>
        <w:tc>
          <w:tcPr>
            <w:tcW w:w="20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0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移动手机</w:t>
            </w:r>
          </w:p>
        </w:tc>
        <w:tc>
          <w:tcPr>
            <w:tcW w:w="19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418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8647" w:type="dxa"/>
            <w:gridSpan w:val="5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</w:trPr>
        <w:tc>
          <w:tcPr>
            <w:tcW w:w="1006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对本项目技术创新和应用的贡献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8" w:hRule="exact"/>
        </w:trPr>
        <w:tc>
          <w:tcPr>
            <w:tcW w:w="10065" w:type="dxa"/>
            <w:gridSpan w:val="7"/>
          </w:tcPr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exact"/>
        </w:trPr>
        <w:tc>
          <w:tcPr>
            <w:tcW w:w="127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b/>
                <w:bCs/>
                <w:color w:val="000000"/>
                <w:kern w:val="0"/>
                <w:sz w:val="25"/>
                <w:szCs w:val="25"/>
              </w:rPr>
              <w:t>声明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</w:p>
        </w:tc>
        <w:tc>
          <w:tcPr>
            <w:tcW w:w="8789" w:type="dxa"/>
            <w:gridSpan w:val="6"/>
          </w:tcPr>
          <w:p>
            <w:pPr>
              <w:autoSpaceDE w:val="0"/>
              <w:autoSpaceDN w:val="0"/>
              <w:adjustRightInd w:val="0"/>
              <w:ind w:firstLine="500" w:firstLineChars="20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本单位严格按照《国土资源（广东）科学技术奖励办法》规定，如实提供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了本推荐书及相关材料，且不存在任何违反《保密法》和《科学技术保密规定》等有关法律法规的情形，如有不符，本单位愿意承担相关后果并接受相应的处理。</w:t>
            </w:r>
          </w:p>
          <w:p>
            <w:pPr>
              <w:autoSpaceDE w:val="0"/>
              <w:autoSpaceDN w:val="0"/>
              <w:adjustRightInd w:val="0"/>
              <w:ind w:firstLine="5625" w:firstLineChars="225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完成单位（公章）</w:t>
            </w:r>
          </w:p>
          <w:p>
            <w:pPr>
              <w:autoSpaceDE w:val="0"/>
              <w:autoSpaceDN w:val="0"/>
              <w:adjustRightInd w:val="0"/>
              <w:ind w:firstLine="5875" w:firstLineChars="2350"/>
              <w:jc w:val="left"/>
              <w:rPr>
                <w:rFonts w:ascii="宋体" w:hAnsi="Times New Roman" w:cs="Times New Roman"/>
                <w:color w:val="000000"/>
                <w:kern w:val="0"/>
                <w:sz w:val="25"/>
                <w:szCs w:val="25"/>
              </w:rPr>
            </w:pP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年</w:t>
            </w:r>
            <w:r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月</w:t>
            </w:r>
            <w:r>
              <w:rPr>
                <w:rFonts w:ascii="宋体" w:hAnsi="Times New Roman" w:cs="宋体"/>
                <w:color w:val="000000"/>
                <w:kern w:val="0"/>
                <w:sz w:val="25"/>
                <w:szCs w:val="25"/>
              </w:rPr>
              <w:t xml:space="preserve">    </w:t>
            </w:r>
            <w:r>
              <w:rPr>
                <w:rFonts w:hint="eastAsia" w:ascii="宋体" w:hAnsi="Times New Roman" w:cs="宋体"/>
                <w:color w:val="000000"/>
                <w:kern w:val="0"/>
                <w:sz w:val="25"/>
                <w:szCs w:val="25"/>
              </w:rPr>
              <w:t>日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ascii="黑体" w:hAnsi="Times New Roman" w:eastAsia="黑体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ascii="黑体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Times New Roman" w:eastAsia="黑体" w:cs="黑体"/>
          <w:color w:val="000000"/>
          <w:kern w:val="0"/>
          <w:sz w:val="32"/>
          <w:szCs w:val="32"/>
        </w:rPr>
        <w:t>八、附件目录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以下材料由申报单位提供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1.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科技立项书或任务书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2.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科技成果登记证明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．技术评价证明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．科技成果查新报告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．应用证明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6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．研究报告</w:t>
      </w:r>
    </w:p>
    <w:p>
      <w:pPr>
        <w:autoSpaceDE w:val="0"/>
        <w:autoSpaceDN w:val="0"/>
        <w:adjustRightInd w:val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7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．代表性论文、专著</w:t>
      </w: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．其它证明（如知识产权证明复印件）</w:t>
      </w: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>
      <w:pPr>
        <w:autoSpaceDE w:val="0"/>
        <w:autoSpaceDN w:val="0"/>
        <w:adjustRightInd w:val="0"/>
        <w:ind w:right="640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985" w:right="1304" w:bottom="102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oNotDisplayPageBoundaries w:val="1"/>
  <w:embedSystemFonts/>
  <w:bordersDoNotSurroundHeader w:val="1"/>
  <w:bordersDoNotSurroundFooter w:val="1"/>
  <w:documentProtection w:enforcement="0"/>
  <w:defaultTabStop w:val="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E"/>
    <w:rsid w:val="000141B9"/>
    <w:rsid w:val="00032917"/>
    <w:rsid w:val="000500DE"/>
    <w:rsid w:val="000D3D21"/>
    <w:rsid w:val="000F4FF7"/>
    <w:rsid w:val="001140F1"/>
    <w:rsid w:val="00120FC5"/>
    <w:rsid w:val="001572EF"/>
    <w:rsid w:val="00157691"/>
    <w:rsid w:val="0016176B"/>
    <w:rsid w:val="0019259D"/>
    <w:rsid w:val="001A3B05"/>
    <w:rsid w:val="001A6C8D"/>
    <w:rsid w:val="001A6ED5"/>
    <w:rsid w:val="001E0D09"/>
    <w:rsid w:val="001F7CA8"/>
    <w:rsid w:val="00211520"/>
    <w:rsid w:val="00216C40"/>
    <w:rsid w:val="0022690A"/>
    <w:rsid w:val="00226965"/>
    <w:rsid w:val="002269FF"/>
    <w:rsid w:val="00232950"/>
    <w:rsid w:val="00234E8F"/>
    <w:rsid w:val="00245CA1"/>
    <w:rsid w:val="00282B5C"/>
    <w:rsid w:val="00287A26"/>
    <w:rsid w:val="00297BFC"/>
    <w:rsid w:val="002A48E8"/>
    <w:rsid w:val="002A7CD9"/>
    <w:rsid w:val="002B467B"/>
    <w:rsid w:val="002B4985"/>
    <w:rsid w:val="003134E6"/>
    <w:rsid w:val="00327BD1"/>
    <w:rsid w:val="00336090"/>
    <w:rsid w:val="003457A0"/>
    <w:rsid w:val="00350155"/>
    <w:rsid w:val="00352593"/>
    <w:rsid w:val="003830D8"/>
    <w:rsid w:val="00384B18"/>
    <w:rsid w:val="00386559"/>
    <w:rsid w:val="00386835"/>
    <w:rsid w:val="003C4ADA"/>
    <w:rsid w:val="003C67EE"/>
    <w:rsid w:val="003D0890"/>
    <w:rsid w:val="003E7939"/>
    <w:rsid w:val="003F3BAB"/>
    <w:rsid w:val="004256AD"/>
    <w:rsid w:val="00430E31"/>
    <w:rsid w:val="004839EA"/>
    <w:rsid w:val="004A050C"/>
    <w:rsid w:val="004B749F"/>
    <w:rsid w:val="004E59EC"/>
    <w:rsid w:val="004F6DD7"/>
    <w:rsid w:val="00503E17"/>
    <w:rsid w:val="005101C2"/>
    <w:rsid w:val="0053422E"/>
    <w:rsid w:val="005560BE"/>
    <w:rsid w:val="00557E55"/>
    <w:rsid w:val="0056381B"/>
    <w:rsid w:val="005874D5"/>
    <w:rsid w:val="00591406"/>
    <w:rsid w:val="005928DF"/>
    <w:rsid w:val="005A3BD7"/>
    <w:rsid w:val="005C7B4A"/>
    <w:rsid w:val="005C7BCF"/>
    <w:rsid w:val="005E748F"/>
    <w:rsid w:val="00610434"/>
    <w:rsid w:val="00617796"/>
    <w:rsid w:val="00657557"/>
    <w:rsid w:val="00680BB8"/>
    <w:rsid w:val="00693924"/>
    <w:rsid w:val="006C13AD"/>
    <w:rsid w:val="006D5DEC"/>
    <w:rsid w:val="00705E94"/>
    <w:rsid w:val="007237FC"/>
    <w:rsid w:val="007377D3"/>
    <w:rsid w:val="00775FAA"/>
    <w:rsid w:val="007847D0"/>
    <w:rsid w:val="00792414"/>
    <w:rsid w:val="00797395"/>
    <w:rsid w:val="007973D1"/>
    <w:rsid w:val="007A02BD"/>
    <w:rsid w:val="007A54E6"/>
    <w:rsid w:val="007D0813"/>
    <w:rsid w:val="007F6CC5"/>
    <w:rsid w:val="008015B5"/>
    <w:rsid w:val="008052E7"/>
    <w:rsid w:val="008207BB"/>
    <w:rsid w:val="00845E71"/>
    <w:rsid w:val="008502AA"/>
    <w:rsid w:val="00857BC7"/>
    <w:rsid w:val="00866469"/>
    <w:rsid w:val="00870CE7"/>
    <w:rsid w:val="008A1A2A"/>
    <w:rsid w:val="008A463E"/>
    <w:rsid w:val="008C3027"/>
    <w:rsid w:val="008E044B"/>
    <w:rsid w:val="008E6DCF"/>
    <w:rsid w:val="00914CD5"/>
    <w:rsid w:val="00921B8C"/>
    <w:rsid w:val="00953225"/>
    <w:rsid w:val="009A2976"/>
    <w:rsid w:val="009B3EBD"/>
    <w:rsid w:val="009C4916"/>
    <w:rsid w:val="009E5F6F"/>
    <w:rsid w:val="009F4523"/>
    <w:rsid w:val="009F753C"/>
    <w:rsid w:val="00A3494B"/>
    <w:rsid w:val="00A54C15"/>
    <w:rsid w:val="00A56ECE"/>
    <w:rsid w:val="00A575DB"/>
    <w:rsid w:val="00A647E7"/>
    <w:rsid w:val="00A805E3"/>
    <w:rsid w:val="00A90E31"/>
    <w:rsid w:val="00AA0353"/>
    <w:rsid w:val="00AA3680"/>
    <w:rsid w:val="00AA389E"/>
    <w:rsid w:val="00AB2C72"/>
    <w:rsid w:val="00AC3159"/>
    <w:rsid w:val="00AE07B7"/>
    <w:rsid w:val="00AE21F3"/>
    <w:rsid w:val="00AF1B73"/>
    <w:rsid w:val="00AF697E"/>
    <w:rsid w:val="00B21549"/>
    <w:rsid w:val="00B250E5"/>
    <w:rsid w:val="00B30FD9"/>
    <w:rsid w:val="00B376E1"/>
    <w:rsid w:val="00B405D4"/>
    <w:rsid w:val="00B74C09"/>
    <w:rsid w:val="00B81C18"/>
    <w:rsid w:val="00B94303"/>
    <w:rsid w:val="00BC54EF"/>
    <w:rsid w:val="00BC669F"/>
    <w:rsid w:val="00BE4A9C"/>
    <w:rsid w:val="00BF5E37"/>
    <w:rsid w:val="00C22E62"/>
    <w:rsid w:val="00C311BB"/>
    <w:rsid w:val="00C318B8"/>
    <w:rsid w:val="00C33EEC"/>
    <w:rsid w:val="00C41248"/>
    <w:rsid w:val="00C43F32"/>
    <w:rsid w:val="00C6164F"/>
    <w:rsid w:val="00C90031"/>
    <w:rsid w:val="00C9041A"/>
    <w:rsid w:val="00C92D23"/>
    <w:rsid w:val="00CE0E6F"/>
    <w:rsid w:val="00CE271C"/>
    <w:rsid w:val="00CF0101"/>
    <w:rsid w:val="00D06148"/>
    <w:rsid w:val="00D064B8"/>
    <w:rsid w:val="00D06B55"/>
    <w:rsid w:val="00D10D62"/>
    <w:rsid w:val="00D154D5"/>
    <w:rsid w:val="00D246B4"/>
    <w:rsid w:val="00D31ADE"/>
    <w:rsid w:val="00D50C5E"/>
    <w:rsid w:val="00D72D83"/>
    <w:rsid w:val="00D772FD"/>
    <w:rsid w:val="00D8588C"/>
    <w:rsid w:val="00D873A4"/>
    <w:rsid w:val="00D92910"/>
    <w:rsid w:val="00D96F8A"/>
    <w:rsid w:val="00D97315"/>
    <w:rsid w:val="00DB758E"/>
    <w:rsid w:val="00DD00D2"/>
    <w:rsid w:val="00DD4733"/>
    <w:rsid w:val="00DE0290"/>
    <w:rsid w:val="00DF373A"/>
    <w:rsid w:val="00E001B5"/>
    <w:rsid w:val="00E0372A"/>
    <w:rsid w:val="00E0513E"/>
    <w:rsid w:val="00E052C6"/>
    <w:rsid w:val="00E1258B"/>
    <w:rsid w:val="00E12E8E"/>
    <w:rsid w:val="00E20CD1"/>
    <w:rsid w:val="00E2497D"/>
    <w:rsid w:val="00E40739"/>
    <w:rsid w:val="00E438A9"/>
    <w:rsid w:val="00E4698C"/>
    <w:rsid w:val="00E473B0"/>
    <w:rsid w:val="00E55241"/>
    <w:rsid w:val="00E605D5"/>
    <w:rsid w:val="00E74B6D"/>
    <w:rsid w:val="00E81D63"/>
    <w:rsid w:val="00E90667"/>
    <w:rsid w:val="00EB381C"/>
    <w:rsid w:val="00EB5405"/>
    <w:rsid w:val="00EB5510"/>
    <w:rsid w:val="00EC3C70"/>
    <w:rsid w:val="00F00452"/>
    <w:rsid w:val="00F02FFF"/>
    <w:rsid w:val="00F15306"/>
    <w:rsid w:val="00F2722A"/>
    <w:rsid w:val="00F4521B"/>
    <w:rsid w:val="00F67081"/>
    <w:rsid w:val="00F80A94"/>
    <w:rsid w:val="00F8379A"/>
    <w:rsid w:val="00F843BB"/>
    <w:rsid w:val="00F86D01"/>
    <w:rsid w:val="00FB2D0E"/>
    <w:rsid w:val="00FB6F5F"/>
    <w:rsid w:val="00FC40A3"/>
    <w:rsid w:val="00FE2A11"/>
    <w:rsid w:val="00FF0D5A"/>
    <w:rsid w:val="00FF0E1A"/>
    <w:rsid w:val="0DE26A03"/>
    <w:rsid w:val="17EE0F65"/>
    <w:rsid w:val="1DEC6E1C"/>
    <w:rsid w:val="29357CA8"/>
    <w:rsid w:val="2EB7711D"/>
    <w:rsid w:val="38371AE7"/>
    <w:rsid w:val="3A9D2818"/>
    <w:rsid w:val="43606844"/>
    <w:rsid w:val="446859D2"/>
    <w:rsid w:val="4AC80989"/>
    <w:rsid w:val="4C5B34DE"/>
    <w:rsid w:val="4C917EAE"/>
    <w:rsid w:val="4F8C360D"/>
    <w:rsid w:val="534C6C9B"/>
    <w:rsid w:val="55410700"/>
    <w:rsid w:val="5B0D6889"/>
    <w:rsid w:val="5E78441A"/>
    <w:rsid w:val="5EAA1EAD"/>
    <w:rsid w:val="61383B53"/>
    <w:rsid w:val="683D2C91"/>
    <w:rsid w:val="68991B0C"/>
    <w:rsid w:val="6BA8462C"/>
    <w:rsid w:val="6BFA5176"/>
    <w:rsid w:val="6EF251F1"/>
    <w:rsid w:val="6F1B6CD1"/>
    <w:rsid w:val="74AB439B"/>
    <w:rsid w:val="7B4639A0"/>
    <w:rsid w:val="7C3A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locked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4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Emphasis"/>
    <w:basedOn w:val="8"/>
    <w:qFormat/>
    <w:locked/>
    <w:uiPriority w:val="20"/>
    <w:rPr>
      <w:color w:val="E4151F"/>
    </w:r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table" w:styleId="12">
    <w:name w:val="Table Grid"/>
    <w:basedOn w:val="11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页眉 字符"/>
    <w:link w:val="7"/>
    <w:semiHidden/>
    <w:qFormat/>
    <w:locked/>
    <w:uiPriority w:val="99"/>
    <w:rPr>
      <w:sz w:val="18"/>
      <w:szCs w:val="18"/>
    </w:rPr>
  </w:style>
  <w:style w:type="character" w:customStyle="1" w:styleId="16">
    <w:name w:val="页脚 字符"/>
    <w:link w:val="6"/>
    <w:qFormat/>
    <w:locked/>
    <w:uiPriority w:val="99"/>
    <w:rPr>
      <w:sz w:val="18"/>
      <w:szCs w:val="18"/>
    </w:rPr>
  </w:style>
  <w:style w:type="character" w:customStyle="1" w:styleId="17">
    <w:name w:val="日期 字符"/>
    <w:link w:val="4"/>
    <w:semiHidden/>
    <w:qFormat/>
    <w:uiPriority w:val="99"/>
    <w:rPr>
      <w:rFonts w:cs="Calibri"/>
      <w:szCs w:val="21"/>
    </w:rPr>
  </w:style>
  <w:style w:type="character" w:customStyle="1" w:styleId="18">
    <w:name w:val="标题 1 字符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文档结构图 字符"/>
    <w:basedOn w:val="8"/>
    <w:link w:val="3"/>
    <w:semiHidden/>
    <w:qFormat/>
    <w:uiPriority w:val="99"/>
    <w:rPr>
      <w:rFonts w:ascii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广东省国土资源厅测绘院</Company>
  <Pages>14</Pages>
  <Words>611</Words>
  <Characters>3483</Characters>
  <Lines>29</Lines>
  <Paragraphs>8</Paragraphs>
  <TotalTime>14</TotalTime>
  <ScaleCrop>false</ScaleCrop>
  <LinksUpToDate>false</LinksUpToDate>
  <CharactersWithSpaces>4086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2020-03-03T08:26:00Z</dcterms:created>
  <dc:creator>zhu</dc:creator>
  <cp:lastModifiedBy>JC~张大钺</cp:lastModifiedBy>
  <cp:lastPrinted>2016-03-17T07:24:00Z</cp:lastPrinted>
  <dcterms:modified xsi:type="dcterms:W3CDTF">2020-03-13T06:51:57Z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